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AA5" w:rsidRPr="00420AA5" w:rsidRDefault="00420AA5" w:rsidP="00420AA5">
      <w:pPr>
        <w:jc w:val="center"/>
        <w:rPr>
          <w:rFonts w:ascii="Times New Roman" w:hAnsi="Times New Roman" w:cs="Times New Roman"/>
          <w:b/>
          <w:sz w:val="32"/>
        </w:rPr>
      </w:pPr>
      <w:bookmarkStart w:id="0" w:name="_GoBack"/>
      <w:bookmarkEnd w:id="0"/>
      <w:r w:rsidRPr="00420AA5">
        <w:rPr>
          <w:rFonts w:ascii="Times New Roman" w:hAnsi="Times New Roman" w:cs="Times New Roman"/>
          <w:b/>
          <w:sz w:val="32"/>
        </w:rPr>
        <w:t>PHIẾU HỌC TẬP KWL</w:t>
      </w:r>
    </w:p>
    <w:p w:rsidR="00420AA5" w:rsidRPr="00420AA5" w:rsidRDefault="00420AA5" w:rsidP="00420AA5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r w:rsidRPr="00420AA5">
        <w:rPr>
          <w:rFonts w:ascii="Times New Roman" w:hAnsi="Times New Roman" w:cs="Times New Roman"/>
          <w:sz w:val="28"/>
        </w:rPr>
        <w:t>Họ và tên:</w:t>
      </w:r>
      <w:r w:rsidRPr="00420AA5">
        <w:rPr>
          <w:rFonts w:ascii="Times New Roman" w:hAnsi="Times New Roman" w:cs="Times New Roman"/>
          <w:sz w:val="28"/>
        </w:rPr>
        <w:tab/>
        <w:t>Lớp:......</w:t>
      </w:r>
    </w:p>
    <w:tbl>
      <w:tblPr>
        <w:tblStyle w:val="TableGrid"/>
        <w:tblW w:w="12865" w:type="dxa"/>
        <w:tblLook w:val="04A0" w:firstRow="1" w:lastRow="0" w:firstColumn="1" w:lastColumn="0" w:noHBand="0" w:noVBand="1"/>
      </w:tblPr>
      <w:tblGrid>
        <w:gridCol w:w="4329"/>
        <w:gridCol w:w="4333"/>
        <w:gridCol w:w="4203"/>
      </w:tblGrid>
      <w:tr w:rsidR="00420AA5" w:rsidRPr="00420AA5" w:rsidTr="00527381">
        <w:trPr>
          <w:trHeight w:val="565"/>
        </w:trPr>
        <w:tc>
          <w:tcPr>
            <w:tcW w:w="4365" w:type="dxa"/>
          </w:tcPr>
          <w:p w:rsidR="00420AA5" w:rsidRPr="00420AA5" w:rsidRDefault="00420AA5" w:rsidP="00527381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20AA5">
              <w:rPr>
                <w:rFonts w:ascii="Times New Roman" w:hAnsi="Times New Roman" w:cs="Times New Roman"/>
                <w:b/>
                <w:sz w:val="28"/>
              </w:rPr>
              <w:t>K</w:t>
            </w:r>
            <w:r w:rsidRPr="00420AA5">
              <w:rPr>
                <w:rFonts w:ascii="Times New Roman" w:hAnsi="Times New Roman" w:cs="Times New Roman"/>
                <w:b/>
                <w:sz w:val="28"/>
              </w:rPr>
              <w:br/>
            </w:r>
            <w:r w:rsidRPr="00420AA5">
              <w:rPr>
                <w:rFonts w:ascii="Times New Roman" w:hAnsi="Times New Roman" w:cs="Times New Roman"/>
                <w:sz w:val="28"/>
              </w:rPr>
              <w:t>(Những điều đã biết)</w:t>
            </w:r>
          </w:p>
        </w:tc>
        <w:tc>
          <w:tcPr>
            <w:tcW w:w="4366" w:type="dxa"/>
          </w:tcPr>
          <w:p w:rsidR="00420AA5" w:rsidRPr="00420AA5" w:rsidRDefault="00420AA5" w:rsidP="00527381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20AA5">
              <w:rPr>
                <w:rFonts w:ascii="Times New Roman" w:hAnsi="Times New Roman" w:cs="Times New Roman"/>
                <w:b/>
                <w:sz w:val="28"/>
              </w:rPr>
              <w:t>W</w:t>
            </w:r>
          </w:p>
          <w:p w:rsidR="00420AA5" w:rsidRPr="00420AA5" w:rsidRDefault="00420AA5" w:rsidP="00527381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>(Những điều muốn biết)</w:t>
            </w:r>
          </w:p>
        </w:tc>
        <w:tc>
          <w:tcPr>
            <w:tcW w:w="4134" w:type="dxa"/>
          </w:tcPr>
          <w:p w:rsidR="00420AA5" w:rsidRPr="00420AA5" w:rsidRDefault="00420AA5" w:rsidP="00527381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20AA5">
              <w:rPr>
                <w:rFonts w:ascii="Times New Roman" w:hAnsi="Times New Roman" w:cs="Times New Roman"/>
                <w:b/>
                <w:sz w:val="28"/>
              </w:rPr>
              <w:t>L</w:t>
            </w:r>
          </w:p>
          <w:p w:rsidR="00420AA5" w:rsidRPr="00420AA5" w:rsidRDefault="00420AA5" w:rsidP="00527381">
            <w:pPr>
              <w:tabs>
                <w:tab w:val="left" w:leader="dot" w:pos="5040"/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>(Những điều đã học được)</w:t>
            </w:r>
          </w:p>
        </w:tc>
      </w:tr>
      <w:tr w:rsidR="00420AA5" w:rsidRPr="00420AA5" w:rsidTr="00527381">
        <w:trPr>
          <w:trHeight w:val="6686"/>
        </w:trPr>
        <w:tc>
          <w:tcPr>
            <w:tcW w:w="4365" w:type="dxa"/>
          </w:tcPr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35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4366" w:type="dxa"/>
          </w:tcPr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53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34" w:type="dxa"/>
          </w:tcPr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  <w:p w:rsidR="00420AA5" w:rsidRPr="00420AA5" w:rsidRDefault="00420AA5" w:rsidP="00527381">
            <w:pPr>
              <w:tabs>
                <w:tab w:val="left" w:leader="dot" w:pos="3986"/>
                <w:tab w:val="left" w:leader="dot" w:pos="5040"/>
                <w:tab w:val="left" w:pos="6840"/>
              </w:tabs>
              <w:rPr>
                <w:rFonts w:ascii="Times New Roman" w:hAnsi="Times New Roman" w:cs="Times New Roman"/>
                <w:sz w:val="28"/>
              </w:rPr>
            </w:pPr>
            <w:r w:rsidRPr="00420AA5">
              <w:rPr>
                <w:rFonts w:ascii="Times New Roman" w:hAnsi="Times New Roman" w:cs="Times New Roman"/>
                <w:sz w:val="28"/>
              </w:rPr>
              <w:tab/>
            </w:r>
          </w:p>
        </w:tc>
      </w:tr>
    </w:tbl>
    <w:p w:rsidR="00420AA5" w:rsidRPr="00420AA5" w:rsidRDefault="00420AA5" w:rsidP="00420AA5">
      <w:pP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</w:p>
    <w:p w:rsidR="00420AA5" w:rsidRPr="00903597" w:rsidRDefault="00420AA5" w:rsidP="00420AA5">
      <w:pPr>
        <w:tabs>
          <w:tab w:val="left" w:leader="dot" w:pos="5040"/>
          <w:tab w:val="left" w:pos="6840"/>
        </w:tabs>
        <w:jc w:val="center"/>
        <w:rPr>
          <w:rFonts w:ascii="Times New Roman" w:hAnsi="Times New Roman" w:cs="Times New Roman"/>
          <w:b/>
          <w:sz w:val="28"/>
        </w:rPr>
      </w:pPr>
      <w:r w:rsidRPr="00903597">
        <w:rPr>
          <w:rFonts w:ascii="Times New Roman" w:hAnsi="Times New Roman" w:cs="Times New Roman"/>
          <w:b/>
          <w:sz w:val="28"/>
        </w:rPr>
        <w:lastRenderedPageBreak/>
        <w:t>PHIẾU HỌC TẬP SỐ 2</w:t>
      </w:r>
    </w:p>
    <w:p w:rsidR="00420AA5" w:rsidRPr="00420AA5" w:rsidRDefault="00420AA5" w:rsidP="00420AA5">
      <w:pPr>
        <w:pBdr>
          <w:bar w:val="single" w:sz="4" w:color="auto"/>
        </w:pBdr>
        <w:tabs>
          <w:tab w:val="left" w:leader="dot" w:pos="5040"/>
          <w:tab w:val="left" w:pos="684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6349"/>
        <w:gridCol w:w="6611"/>
      </w:tblGrid>
      <w:tr w:rsidR="00420AA5" w:rsidRPr="00420AA5" w:rsidTr="00420AA5">
        <w:trPr>
          <w:trHeight w:val="8063"/>
        </w:trPr>
        <w:tc>
          <w:tcPr>
            <w:tcW w:w="6475" w:type="dxa"/>
          </w:tcPr>
          <w:p w:rsidR="00420AA5" w:rsidRPr="00903597" w:rsidRDefault="00420AA5" w:rsidP="00903597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03597">
              <w:rPr>
                <w:rFonts w:ascii="Times New Roman" w:hAnsi="Times New Roman" w:cs="Times New Roman"/>
                <w:b/>
                <w:sz w:val="28"/>
                <w:szCs w:val="24"/>
              </w:rPr>
              <w:t>a)</w:t>
            </w:r>
          </w:p>
          <w:p w:rsidR="00420AA5" w:rsidRPr="00903597" w:rsidRDefault="00E42C7E" w:rsidP="00420AA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903597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 xml:space="preserve">Bảng 1: </w:t>
            </w:r>
            <w:r w:rsidR="00420AA5" w:rsidRPr="00903597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Bảng kết quả thí nghiệm</w:t>
            </w:r>
          </w:p>
          <w:p w:rsidR="00420AA5" w:rsidRPr="00420AA5" w:rsidRDefault="00420AA5" w:rsidP="00420A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67"/>
              <w:gridCol w:w="3056"/>
            </w:tblGrid>
            <w:tr w:rsidR="00420AA5" w:rsidRPr="00420AA5" w:rsidTr="00420AA5">
              <w:tc>
                <w:tcPr>
                  <w:tcW w:w="3124" w:type="dxa"/>
                </w:tcPr>
                <w:p w:rsidR="00420AA5" w:rsidRPr="00420AA5" w:rsidRDefault="00420AA5" w:rsidP="00420AA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20A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hợp</w:t>
                  </w:r>
                </w:p>
              </w:tc>
              <w:tc>
                <w:tcPr>
                  <w:tcW w:w="3125" w:type="dxa"/>
                </w:tcPr>
                <w:p w:rsidR="00420AA5" w:rsidRPr="00420AA5" w:rsidRDefault="00420AA5" w:rsidP="00420AA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20A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Số chỉ của lực kế</w:t>
                  </w:r>
                  <w:r w:rsidR="009035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(N)</w:t>
                  </w:r>
                </w:p>
              </w:tc>
            </w:tr>
            <w:tr w:rsidR="00420AA5" w:rsidRPr="00420AA5" w:rsidTr="00420AA5">
              <w:tc>
                <w:tcPr>
                  <w:tcW w:w="3124" w:type="dxa"/>
                </w:tcPr>
                <w:p w:rsidR="00420AA5" w:rsidRPr="00420AA5" w:rsidRDefault="00420AA5" w:rsidP="00420AA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20A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Khi chưa đổ nước</w:t>
                  </w:r>
                </w:p>
              </w:tc>
              <w:tc>
                <w:tcPr>
                  <w:tcW w:w="3125" w:type="dxa"/>
                </w:tcPr>
                <w:p w:rsidR="00420AA5" w:rsidRPr="00420AA5" w:rsidRDefault="00420AA5" w:rsidP="00420AA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420AA5" w:rsidRPr="00420AA5" w:rsidTr="00420AA5">
              <w:tc>
                <w:tcPr>
                  <w:tcW w:w="3124" w:type="dxa"/>
                </w:tcPr>
                <w:p w:rsidR="00420AA5" w:rsidRPr="00420AA5" w:rsidRDefault="00420AA5" w:rsidP="00420AA5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20AA5">
                    <w:rPr>
                      <w:rFonts w:ascii="Times New Roman" w:hAnsi="Times New Roman" w:cs="Times New Roman"/>
                      <w:sz w:val="26"/>
                      <w:szCs w:val="26"/>
                    </w:rPr>
                    <w:t>Sau khi đổ nước</w:t>
                  </w:r>
                </w:p>
              </w:tc>
              <w:tc>
                <w:tcPr>
                  <w:tcW w:w="3125" w:type="dxa"/>
                </w:tcPr>
                <w:p w:rsidR="00420AA5" w:rsidRPr="00420AA5" w:rsidRDefault="00420AA5" w:rsidP="00420AA5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420AA5" w:rsidRDefault="00420AA5" w:rsidP="00420AA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672FEF9" wp14:editId="64AC8606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205105</wp:posOffset>
                  </wp:positionV>
                  <wp:extent cx="895350" cy="8953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uestion_mark_PNG17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20AA5" w:rsidRDefault="00420AA5" w:rsidP="00420AA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036A09E" wp14:editId="1ABC7530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153035</wp:posOffset>
                      </wp:positionV>
                      <wp:extent cx="3343275" cy="552450"/>
                      <wp:effectExtent l="0" t="0" r="28575" b="19050"/>
                      <wp:wrapNone/>
                      <wp:docPr id="2" name="Rounded 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43275" cy="5524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20AA5" w:rsidRPr="00420AA5" w:rsidRDefault="00E42C7E" w:rsidP="00420AA5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</w:t>
                                  </w:r>
                                  <w:r w:rsidR="00420AA5" w:rsidRPr="00420AA5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Khi cho nước vào trong hộp, số chỉ của lực kế tăng lên hay giảm đi? Tại sao?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1036A09E" id="Rounded Rectangle 2" o:spid="_x0000_s1026" style="position:absolute;margin-left:44.85pt;margin-top:12.05pt;width:263.25pt;height:43.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" fillcolor="white [3201]" strokecolor="#70ad47 [3209]" strokeweight="1pt">
                      <v:stroke joinstyle="miter"/>
                      <v:textbox>
                        <w:txbxContent>
                          <w:p w:rsidR="00420AA5" w:rsidRPr="00420AA5" w:rsidRDefault="00E42C7E" w:rsidP="00420AA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420AA5" w:rsidRPr="00420AA5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Khi cho nước vào trong hộp, số chỉ của lực kế tăng lên hay giảm đi? Tại sao?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               </w:t>
            </w:r>
          </w:p>
          <w:p w:rsidR="00E42C7E" w:rsidRDefault="00E42C7E" w:rsidP="00420AA5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     </w:t>
            </w:r>
          </w:p>
          <w:p w:rsidR="00E42C7E" w:rsidRDefault="00E42C7E" w:rsidP="00420AA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42C7E" w:rsidRDefault="00E42C7E" w:rsidP="00420AA5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E42C7E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  <w:p w:rsidR="00420AA5" w:rsidRPr="00420AA5" w:rsidRDefault="00E42C7E" w:rsidP="00E42C7E">
            <w:pPr>
              <w:tabs>
                <w:tab w:val="left" w:leader="dot" w:pos="6150"/>
              </w:tabs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ab/>
            </w:r>
          </w:p>
        </w:tc>
        <w:tc>
          <w:tcPr>
            <w:tcW w:w="6475" w:type="dxa"/>
          </w:tcPr>
          <w:p w:rsidR="00420AA5" w:rsidRPr="00903597" w:rsidRDefault="00E42C7E" w:rsidP="0090359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03597">
              <w:rPr>
                <w:rFonts w:ascii="Times New Roman" w:hAnsi="Times New Roman" w:cs="Times New Roman"/>
                <w:b/>
                <w:sz w:val="26"/>
                <w:szCs w:val="26"/>
              </w:rPr>
              <w:t>b)</w:t>
            </w:r>
          </w:p>
          <w:p w:rsidR="00E42C7E" w:rsidRPr="00903597" w:rsidRDefault="00E42C7E" w:rsidP="00E42C7E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903597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Bảng 2: Bảng kết quả thí nghiệm</w:t>
            </w:r>
          </w:p>
          <w:p w:rsidR="00E42C7E" w:rsidRPr="00E42C7E" w:rsidRDefault="00E42C7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TableGrid"/>
              <w:tblW w:w="6400" w:type="dxa"/>
              <w:tblLook w:val="04A0" w:firstRow="1" w:lastRow="0" w:firstColumn="1" w:lastColumn="0" w:noHBand="0" w:noVBand="1"/>
            </w:tblPr>
            <w:tblGrid>
              <w:gridCol w:w="1150"/>
              <w:gridCol w:w="1260"/>
              <w:gridCol w:w="1440"/>
              <w:gridCol w:w="1181"/>
              <w:gridCol w:w="1369"/>
            </w:tblGrid>
            <w:tr w:rsidR="00E42C7E" w:rsidRPr="00E42C7E" w:rsidTr="00E42C7E">
              <w:trPr>
                <w:trHeight w:val="872"/>
              </w:trPr>
              <w:tc>
                <w:tcPr>
                  <w:tcW w:w="115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26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Chiều dài (cm)</w:t>
                  </w:r>
                </w:p>
              </w:tc>
              <w:tc>
                <w:tcPr>
                  <w:tcW w:w="144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Chiều rộng </w:t>
                  </w:r>
                </w:p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(cm)</w:t>
                  </w:r>
                </w:p>
              </w:tc>
              <w:tc>
                <w:tcPr>
                  <w:tcW w:w="1181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Diện tích (cm</w:t>
                  </w: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  <w:vertAlign w:val="superscript"/>
                    </w:rPr>
                    <w:t>2</w:t>
                  </w: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1369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Số chỉ của lực kế (N)</w:t>
                  </w:r>
                </w:p>
              </w:tc>
            </w:tr>
            <w:tr w:rsidR="00E42C7E" w:rsidRPr="00E42C7E" w:rsidTr="00E42C7E">
              <w:trPr>
                <w:trHeight w:val="591"/>
              </w:trPr>
              <w:tc>
                <w:tcPr>
                  <w:tcW w:w="115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Tấm cản 1</w:t>
                  </w:r>
                </w:p>
              </w:tc>
              <w:tc>
                <w:tcPr>
                  <w:tcW w:w="126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4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81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9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E42C7E" w:rsidRPr="00E42C7E" w:rsidTr="00E42C7E">
              <w:trPr>
                <w:trHeight w:val="576"/>
              </w:trPr>
              <w:tc>
                <w:tcPr>
                  <w:tcW w:w="115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42C7E">
                    <w:rPr>
                      <w:rFonts w:ascii="Times New Roman" w:hAnsi="Times New Roman" w:cs="Times New Roman"/>
                      <w:sz w:val="26"/>
                      <w:szCs w:val="26"/>
                    </w:rPr>
                    <w:t>Tấm cản 2</w:t>
                  </w:r>
                </w:p>
              </w:tc>
              <w:tc>
                <w:tcPr>
                  <w:tcW w:w="126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440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181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369" w:type="dxa"/>
                </w:tcPr>
                <w:p w:rsidR="00E42C7E" w:rsidRPr="00E42C7E" w:rsidRDefault="00E42C7E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E42C7E" w:rsidRDefault="00E42C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59DC85FD" wp14:editId="7C0D2455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135890</wp:posOffset>
                  </wp:positionV>
                  <wp:extent cx="895350" cy="89535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uestion_mark_PNG17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42C7E" w:rsidRDefault="009035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53303797" wp14:editId="7BD183C7">
                      <wp:simplePos x="0" y="0"/>
                      <wp:positionH relativeFrom="column">
                        <wp:posOffset>586105</wp:posOffset>
                      </wp:positionH>
                      <wp:positionV relativeFrom="paragraph">
                        <wp:posOffset>153670</wp:posOffset>
                      </wp:positionV>
                      <wp:extent cx="3657600" cy="561975"/>
                      <wp:effectExtent l="0" t="0" r="19050" b="2857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7600" cy="561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2C7E" w:rsidRPr="00E42C7E" w:rsidRDefault="00E42C7E" w:rsidP="00E42C7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 w:rsidRPr="00E42C7E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 Làm cách nào để giảm độ lớn lực cản của nước?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oundrect w14:anchorId="53303797" id="Rounded Rectangle 4" o:spid="_x0000_s1027" style="position:absolute;margin-left:46.15pt;margin-top:12.1pt;width:4in;height:44.25pt;z-index:-2516541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" fillcolor="white [3201]" strokecolor="black [3200]" strokeweight="1pt">
                      <v:stroke joinstyle="miter"/>
                      <v:textbox>
                        <w:txbxContent>
                          <w:p w:rsidR="00E42C7E" w:rsidRPr="00E42C7E" w:rsidRDefault="00E42C7E" w:rsidP="00E42C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E42C7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 Làm cách nào để giảm độ lớn lực cản của nước?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E42C7E" w:rsidRDefault="00E42C7E">
            <w:pPr>
              <w:rPr>
                <w:rFonts w:ascii="Times New Roman" w:hAnsi="Times New Roman" w:cs="Times New Roman"/>
              </w:rPr>
            </w:pPr>
          </w:p>
          <w:p w:rsidR="00E42C7E" w:rsidRDefault="00E42C7E">
            <w:pPr>
              <w:rPr>
                <w:rFonts w:ascii="Times New Roman" w:hAnsi="Times New Roman" w:cs="Times New Roman"/>
              </w:rPr>
            </w:pPr>
          </w:p>
          <w:p w:rsidR="00E42C7E" w:rsidRDefault="00E42C7E">
            <w:pPr>
              <w:rPr>
                <w:rFonts w:ascii="Times New Roman" w:hAnsi="Times New Roman" w:cs="Times New Roman"/>
              </w:rPr>
            </w:pPr>
          </w:p>
          <w:p w:rsidR="00E42C7E" w:rsidRDefault="00E42C7E">
            <w:pPr>
              <w:rPr>
                <w:rFonts w:ascii="Times New Roman" w:hAnsi="Times New Roman" w:cs="Times New Roman"/>
              </w:rPr>
            </w:pPr>
          </w:p>
          <w:p w:rsidR="00903597" w:rsidRPr="00903597" w:rsidRDefault="00903597" w:rsidP="00903597">
            <w:pPr>
              <w:tabs>
                <w:tab w:val="left" w:leader="dot" w:pos="6271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903597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:rsidR="00903597" w:rsidRPr="00903597" w:rsidRDefault="00903597" w:rsidP="00903597">
            <w:pPr>
              <w:tabs>
                <w:tab w:val="left" w:leader="dot" w:pos="6271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903597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:rsidR="00E42C7E" w:rsidRPr="00903597" w:rsidRDefault="00903597" w:rsidP="00903597">
            <w:pPr>
              <w:tabs>
                <w:tab w:val="left" w:leader="dot" w:pos="6271"/>
              </w:tabs>
              <w:rPr>
                <w:rFonts w:ascii="Times New Roman" w:hAnsi="Times New Roman" w:cs="Times New Roman"/>
                <w:sz w:val="28"/>
                <w:szCs w:val="26"/>
              </w:rPr>
            </w:pPr>
            <w:r w:rsidRPr="00E42C7E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4384" behindDoc="0" locked="0" layoutInCell="1" allowOverlap="1" wp14:anchorId="4C8FF2E0" wp14:editId="496564E0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116205</wp:posOffset>
                  </wp:positionV>
                  <wp:extent cx="895350" cy="895350"/>
                  <wp:effectExtent l="0" t="0" r="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question_mark_PNG17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03597">
              <w:rPr>
                <w:rFonts w:ascii="Times New Roman" w:hAnsi="Times New Roman" w:cs="Times New Roman"/>
                <w:sz w:val="28"/>
                <w:szCs w:val="26"/>
              </w:rPr>
              <w:tab/>
            </w:r>
          </w:p>
          <w:p w:rsidR="00903597" w:rsidRDefault="00903597">
            <w:pPr>
              <w:rPr>
                <w:rFonts w:ascii="Times New Roman" w:hAnsi="Times New Roman" w:cs="Times New Roman"/>
              </w:rPr>
            </w:pPr>
            <w:r w:rsidRPr="00E42C7E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6F76AB80" wp14:editId="369E302E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73660</wp:posOffset>
                      </wp:positionV>
                      <wp:extent cx="3429000" cy="561975"/>
                      <wp:effectExtent l="0" t="0" r="19050" b="2857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0" cy="5619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42C7E" w:rsidRPr="00E42C7E" w:rsidRDefault="00E42C7E" w:rsidP="00E42C7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 xml:space="preserve">    </w:t>
                                  </w:r>
                                  <w:r w:rsidRPr="00E42C7E">
                                    <w:rPr>
                                      <w:rFonts w:ascii="Times New Roman" w:hAnsi="Times New Roman" w:cs="Times New Roman"/>
                                      <w:sz w:val="26"/>
                                      <w:szCs w:val="26"/>
                                    </w:rPr>
                                    <w:t>Lực cản của nước ảnh hưởng bởi yếu tố nào?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6AB80" id="Rounded Rectangle 5" o:spid="_x0000_s1028" style="position:absolute;margin-left:51.4pt;margin-top:5.8pt;width:270pt;height:44.2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" fillcolor="white [3201]" strokecolor="black [3200]" strokeweight="1pt">
                      <v:stroke joinstyle="miter"/>
                      <v:textbox>
                        <w:txbxContent>
                          <w:p w:rsidR="00E42C7E" w:rsidRPr="00E42C7E" w:rsidRDefault="00E42C7E" w:rsidP="00E42C7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E42C7E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Lực cản của nước ảnh hưởng bởi yếu tố nào?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903597" w:rsidRDefault="00903597">
            <w:pPr>
              <w:rPr>
                <w:rFonts w:ascii="Times New Roman" w:hAnsi="Times New Roman" w:cs="Times New Roman"/>
              </w:rPr>
            </w:pPr>
          </w:p>
          <w:p w:rsidR="00903597" w:rsidRDefault="00903597">
            <w:pPr>
              <w:rPr>
                <w:rFonts w:ascii="Times New Roman" w:hAnsi="Times New Roman" w:cs="Times New Roman"/>
              </w:rPr>
            </w:pPr>
          </w:p>
          <w:p w:rsidR="00903597" w:rsidRDefault="00903597">
            <w:pPr>
              <w:rPr>
                <w:rFonts w:ascii="Times New Roman" w:hAnsi="Times New Roman" w:cs="Times New Roman"/>
              </w:rPr>
            </w:pPr>
          </w:p>
          <w:p w:rsidR="00903597" w:rsidRDefault="00903597" w:rsidP="00903597">
            <w:pPr>
              <w:tabs>
                <w:tab w:val="left" w:leader="dot" w:pos="6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3597" w:rsidRPr="00903597" w:rsidRDefault="00903597" w:rsidP="00903597">
            <w:pPr>
              <w:tabs>
                <w:tab w:val="left" w:leader="dot" w:pos="624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903597" w:rsidRDefault="00903597" w:rsidP="00903597">
            <w:pPr>
              <w:tabs>
                <w:tab w:val="left" w:leader="dot" w:pos="624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903597" w:rsidRDefault="00903597" w:rsidP="00903597">
            <w:pPr>
              <w:tabs>
                <w:tab w:val="left" w:leader="dot" w:pos="624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  <w:p w:rsidR="00903597" w:rsidRPr="00903597" w:rsidRDefault="00903597" w:rsidP="00903597">
            <w:pPr>
              <w:tabs>
                <w:tab w:val="left" w:leader="dot" w:pos="6241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</w:tr>
    </w:tbl>
    <w:p w:rsidR="00F32064" w:rsidRPr="00420AA5" w:rsidRDefault="00F32064">
      <w:pPr>
        <w:rPr>
          <w:rFonts w:ascii="Times New Roman" w:hAnsi="Times New Roman" w:cs="Times New Roman"/>
        </w:rPr>
      </w:pPr>
    </w:p>
    <w:sectPr w:rsidR="00F32064" w:rsidRPr="00420AA5" w:rsidSect="002464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AA5"/>
    <w:rsid w:val="001574B2"/>
    <w:rsid w:val="00216EDA"/>
    <w:rsid w:val="00336B47"/>
    <w:rsid w:val="00420AA5"/>
    <w:rsid w:val="00481CE9"/>
    <w:rsid w:val="00481D67"/>
    <w:rsid w:val="00583C2F"/>
    <w:rsid w:val="006C5E6D"/>
    <w:rsid w:val="00727A45"/>
    <w:rsid w:val="00903597"/>
    <w:rsid w:val="0097008A"/>
    <w:rsid w:val="00990E6A"/>
    <w:rsid w:val="00B031F1"/>
    <w:rsid w:val="00B4464F"/>
    <w:rsid w:val="00B963D4"/>
    <w:rsid w:val="00BB7E55"/>
    <w:rsid w:val="00C83A10"/>
    <w:rsid w:val="00E4134B"/>
    <w:rsid w:val="00E42C7E"/>
    <w:rsid w:val="00F32064"/>
    <w:rsid w:val="00F5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DE1F6"/>
  <w15:chartTrackingRefBased/>
  <w15:docId w15:val="{D5C7C0D7-9540-4E7D-907A-D5F5D71D4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A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20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2021-06-07T06:19:00Z</dcterms:created>
  <dcterms:modified xsi:type="dcterms:W3CDTF">2021-06-07T06:19:00Z</dcterms:modified>
</cp:coreProperties>
</file>